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1028" w14:textId="77777777" w:rsidR="00D045E8" w:rsidRPr="00803F79" w:rsidRDefault="00D045E8" w:rsidP="00D045E8">
      <w:pPr>
        <w:spacing w:before="80"/>
        <w:jc w:val="right"/>
        <w:rPr>
          <w:rFonts w:ascii="Franklin Gothic Demi" w:eastAsia="Franklin Gothic Demi" w:hAnsi="Franklin Gothic Demi" w:cs="Franklin Gothic Demi"/>
          <w:sz w:val="52"/>
          <w:szCs w:val="52"/>
        </w:rPr>
      </w:pPr>
      <w:r w:rsidRPr="00803F79">
        <w:rPr>
          <w:rFonts w:ascii="Franklin Gothic Demi" w:eastAsia="Franklin Gothic Demi" w:hAnsi="Franklin Gothic Demi" w:cs="Franklin Gothic Demi"/>
          <w:color w:val="231F20"/>
          <w:sz w:val="52"/>
          <w:szCs w:val="52"/>
        </w:rPr>
        <w:t>TALITA REAL</w:t>
      </w:r>
    </w:p>
    <w:p w14:paraId="2F06C55E" w14:textId="77777777" w:rsidR="00D045E8" w:rsidRDefault="00D045E8" w:rsidP="00D045E8">
      <w:pPr>
        <w:spacing w:before="132"/>
        <w:jc w:val="right"/>
        <w:rPr>
          <w:rFonts w:ascii="Palatino Linotype" w:eastAsia="Palatino Linotype" w:hAnsi="Palatino Linotype" w:cs="Palatino Linotype"/>
          <w:position w:val="25"/>
          <w:sz w:val="52"/>
        </w:rPr>
      </w:pPr>
      <w:r>
        <w:rPr>
          <w:rFonts w:ascii="Franklin Gothic Book" w:eastAsia="Franklin Gothic Book" w:hAnsi="Franklin Gothic Book" w:cs="Franklin Gothic Book"/>
          <w:color w:val="231F20"/>
          <w:sz w:val="22"/>
        </w:rPr>
        <w:t>Talitareal05@yahoo.com</w:t>
      </w:r>
      <w:r>
        <w:rPr>
          <w:rFonts w:ascii="Franklin Gothic Book" w:eastAsia="Franklin Gothic Book" w:hAnsi="Franklin Gothic Book" w:cs="Franklin Gothic Book"/>
          <w:color w:val="231F20"/>
          <w:position w:val="25"/>
          <w:sz w:val="20"/>
        </w:rPr>
        <w:tab/>
      </w:r>
    </w:p>
    <w:p w14:paraId="31CE8423" w14:textId="77777777" w:rsidR="00D045E8" w:rsidRDefault="00D045E8" w:rsidP="00D045E8">
      <w:pPr>
        <w:rPr>
          <w:rFonts w:ascii="Franklin Gothic Book" w:eastAsia="Franklin Gothic Book" w:hAnsi="Franklin Gothic Book" w:cs="Franklin Gothic Book"/>
          <w:b/>
          <w:color w:val="231F20"/>
          <w:sz w:val="40"/>
          <w:szCs w:val="40"/>
          <w:u w:val="single"/>
        </w:rPr>
      </w:pPr>
      <w:r w:rsidRPr="00803F79">
        <w:rPr>
          <w:rFonts w:ascii="Franklin Gothic Book" w:eastAsia="Franklin Gothic Book" w:hAnsi="Franklin Gothic Book" w:cs="Franklin Gothic Book"/>
          <w:b/>
          <w:color w:val="231F20"/>
          <w:sz w:val="40"/>
          <w:szCs w:val="40"/>
          <w:u w:val="single"/>
        </w:rPr>
        <w:t>MUSICAL THEATER</w:t>
      </w:r>
    </w:p>
    <w:p w14:paraId="5AAFF626" w14:textId="77777777" w:rsidR="00D045E8" w:rsidRDefault="00D045E8" w:rsidP="00D045E8">
      <w:pPr>
        <w:spacing w:line="271" w:lineRule="auto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WICKED</w:t>
      </w:r>
    </w:p>
    <w:p w14:paraId="2B82FBEE" w14:textId="77777777" w:rsidR="00D045E8" w:rsidRPr="00803F79" w:rsidRDefault="00D045E8" w:rsidP="00D045E8">
      <w:pPr>
        <w:spacing w:line="271" w:lineRule="auto"/>
        <w:ind w:left="644"/>
        <w:rPr>
          <w:rFonts w:ascii="Times New Roman" w:eastAsia="Times New Roman" w:hAnsi="Times New Roman" w:cs="Times New Roman"/>
          <w:b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Directed by Lisa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Leguimo</w:t>
      </w:r>
      <w:proofErr w:type="spellEnd"/>
      <w:r>
        <w:rPr>
          <w:rFonts w:ascii="Times New Roman" w:eastAsia="Times New Roman" w:hAnsi="Times New Roman" w:cs="Times New Roman"/>
          <w:color w:val="231F20"/>
        </w:rPr>
        <w:tab/>
        <w:t>Role: Elphaba Standby</w:t>
      </w:r>
    </w:p>
    <w:p w14:paraId="5B07910E" w14:textId="77777777" w:rsidR="00D045E8" w:rsidRDefault="00D045E8" w:rsidP="00D045E8">
      <w:pPr>
        <w:rPr>
          <w:rFonts w:ascii="Times New Roman" w:eastAsia="Times New Roman" w:hAnsi="Times New Roman" w:cs="Times New Roman"/>
          <w:color w:val="231F20"/>
        </w:rPr>
      </w:pPr>
    </w:p>
    <w:p w14:paraId="4C54BDBF" w14:textId="77777777" w:rsidR="00D045E8" w:rsidRDefault="00D045E8" w:rsidP="00D045E8">
      <w:pPr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CHARLIE AND THE FANTASTIC CHOCOLATE FACTORY</w:t>
      </w:r>
    </w:p>
    <w:p w14:paraId="6A00254C" w14:textId="77777777" w:rsidR="00D045E8" w:rsidRPr="00803F79" w:rsidRDefault="00D045E8" w:rsidP="00D045E8">
      <w:pPr>
        <w:ind w:firstLine="7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Director: John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Stefaniuk</w:t>
      </w:r>
      <w:proofErr w:type="spellEnd"/>
      <w:r>
        <w:rPr>
          <w:rFonts w:ascii="Times New Roman" w:eastAsia="Times New Roman" w:hAnsi="Times New Roman" w:cs="Times New Roman"/>
          <w:color w:val="231F20"/>
        </w:rPr>
        <w:tab/>
        <w:t xml:space="preserve">Role: Mrs.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Teave</w:t>
      </w:r>
      <w:proofErr w:type="spellEnd"/>
    </w:p>
    <w:p w14:paraId="22A3B771" w14:textId="77777777" w:rsidR="00D045E8" w:rsidRDefault="00D045E8" w:rsidP="00D045E8">
      <w:pPr>
        <w:spacing w:before="30" w:line="271" w:lineRule="auto"/>
        <w:ind w:right="30"/>
        <w:rPr>
          <w:rFonts w:ascii="Times New Roman" w:eastAsia="Times New Roman" w:hAnsi="Times New Roman" w:cs="Times New Roman"/>
          <w:color w:val="231F20"/>
        </w:rPr>
      </w:pPr>
    </w:p>
    <w:p w14:paraId="7DC133ED" w14:textId="77777777" w:rsidR="00D045E8" w:rsidRDefault="00D045E8" w:rsidP="00D045E8">
      <w:pPr>
        <w:spacing w:before="30" w:line="271" w:lineRule="auto"/>
        <w:ind w:right="3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THE PRODUCERS </w:t>
      </w:r>
    </w:p>
    <w:p w14:paraId="77F20F0B" w14:textId="77777777" w:rsidR="00D045E8" w:rsidRDefault="00D045E8" w:rsidP="00D045E8">
      <w:pPr>
        <w:spacing w:before="30" w:line="271" w:lineRule="auto"/>
        <w:ind w:right="30" w:firstLine="64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Director: Miguel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Falabella</w:t>
      </w:r>
      <w:proofErr w:type="spellEnd"/>
      <w:r>
        <w:rPr>
          <w:rFonts w:ascii="Times New Roman" w:eastAsia="Times New Roman" w:hAnsi="Times New Roman" w:cs="Times New Roman"/>
          <w:color w:val="231F20"/>
        </w:rPr>
        <w:tab/>
        <w:t>Roles: Shirley Markowitz and Ensemble</w:t>
      </w:r>
    </w:p>
    <w:p w14:paraId="1C381441" w14:textId="77777777" w:rsidR="00D045E8" w:rsidRDefault="00D045E8" w:rsidP="00D045E8">
      <w:pPr>
        <w:spacing w:before="30" w:line="271" w:lineRule="auto"/>
        <w:ind w:right="30" w:firstLine="644"/>
        <w:rPr>
          <w:rFonts w:ascii="Times New Roman" w:eastAsia="Times New Roman" w:hAnsi="Times New Roman" w:cs="Times New Roman"/>
          <w:color w:val="231F20"/>
        </w:rPr>
      </w:pPr>
    </w:p>
    <w:p w14:paraId="2E6DD3D0" w14:textId="77777777" w:rsidR="00D045E8" w:rsidRDefault="00D045E8" w:rsidP="00D045E8">
      <w:pPr>
        <w:spacing w:line="271" w:lineRule="auto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SISTER ACT </w:t>
      </w:r>
    </w:p>
    <w:p w14:paraId="46639001" w14:textId="77777777" w:rsidR="00D045E8" w:rsidRDefault="00D045E8" w:rsidP="00D045E8">
      <w:pPr>
        <w:spacing w:line="271" w:lineRule="auto"/>
        <w:ind w:left="64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Director: Jerry Zacks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</w:rPr>
        <w:tab/>
        <w:t xml:space="preserve">Roles: Sister of Maria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Imaculada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/Cover: Tina and Michelle            </w:t>
      </w:r>
    </w:p>
    <w:p w14:paraId="74984E1A" w14:textId="77777777" w:rsidR="00D045E8" w:rsidRDefault="00D045E8" w:rsidP="00D045E8">
      <w:pPr>
        <w:spacing w:line="271" w:lineRule="auto"/>
        <w:ind w:left="644"/>
        <w:rPr>
          <w:rFonts w:ascii="Times New Roman" w:eastAsia="Times New Roman" w:hAnsi="Times New Roman" w:cs="Times New Roman"/>
          <w:color w:val="231F20"/>
        </w:rPr>
      </w:pPr>
    </w:p>
    <w:p w14:paraId="11F93030" w14:textId="51B3DB7E" w:rsidR="00D045E8" w:rsidRDefault="00D045E8" w:rsidP="00D045E8">
      <w:pPr>
        <w:spacing w:before="30" w:line="271" w:lineRule="auto"/>
        <w:ind w:right="3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ZORRO- THE MUSICAL</w:t>
      </w:r>
    </w:p>
    <w:p w14:paraId="1FBA54EA" w14:textId="77777777" w:rsidR="00D045E8" w:rsidRDefault="00D045E8" w:rsidP="00D045E8">
      <w:pPr>
        <w:spacing w:before="30" w:line="271" w:lineRule="auto"/>
        <w:ind w:right="30" w:firstLine="64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Director: Ulysses Cruz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</w:rPr>
        <w:tab/>
        <w:t xml:space="preserve"> Roles: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Gypsi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and Ines (protagonist Stand By)</w:t>
      </w:r>
    </w:p>
    <w:p w14:paraId="4A5866AE" w14:textId="77777777" w:rsidR="00D045E8" w:rsidRDefault="00D045E8" w:rsidP="00D045E8">
      <w:pPr>
        <w:spacing w:line="271" w:lineRule="auto"/>
        <w:rPr>
          <w:rFonts w:ascii="Times New Roman" w:eastAsia="Times New Roman" w:hAnsi="Times New Roman" w:cs="Times New Roman"/>
          <w:color w:val="231F20"/>
        </w:rPr>
      </w:pPr>
    </w:p>
    <w:p w14:paraId="3C67FA9A" w14:textId="77777777" w:rsidR="00D045E8" w:rsidRDefault="00D045E8" w:rsidP="00D045E8">
      <w:pPr>
        <w:spacing w:line="271" w:lineRule="auto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APARECIDA-UM MUSICAL </w:t>
      </w:r>
      <w:r w:rsidRPr="00803F79">
        <w:rPr>
          <w:rFonts w:ascii="Times New Roman" w:eastAsia="Times New Roman" w:hAnsi="Times New Roman" w:cs="Times New Roman"/>
          <w:bCs/>
          <w:color w:val="231F20"/>
          <w:sz w:val="28"/>
        </w:rPr>
        <w:t>-Original Brazilian Musical-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</w:p>
    <w:p w14:paraId="7C05B42B" w14:textId="77777777" w:rsidR="00D045E8" w:rsidRDefault="00D045E8" w:rsidP="00D045E8">
      <w:pPr>
        <w:spacing w:before="30" w:line="271" w:lineRule="auto"/>
        <w:ind w:right="30" w:firstLine="64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Director: Fernanda Chamma</w:t>
      </w:r>
      <w:r>
        <w:rPr>
          <w:rFonts w:ascii="Times New Roman" w:eastAsia="Times New Roman" w:hAnsi="Times New Roman" w:cs="Times New Roman"/>
          <w:color w:val="231F20"/>
        </w:rPr>
        <w:tab/>
        <w:t xml:space="preserve">Role: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Romeira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and Clara (protagonist Stand By)</w:t>
      </w:r>
    </w:p>
    <w:p w14:paraId="01DDC7BE" w14:textId="77777777" w:rsidR="00D045E8" w:rsidRDefault="00D045E8" w:rsidP="00D045E8">
      <w:pPr>
        <w:spacing w:before="30" w:line="271" w:lineRule="auto"/>
        <w:ind w:right="30" w:firstLine="644"/>
        <w:rPr>
          <w:rFonts w:ascii="Times New Roman" w:eastAsia="Times New Roman" w:hAnsi="Times New Roman" w:cs="Times New Roman"/>
          <w:color w:val="231F20"/>
        </w:rPr>
      </w:pPr>
    </w:p>
    <w:p w14:paraId="344469B7" w14:textId="77777777" w:rsidR="00D045E8" w:rsidRDefault="00D045E8" w:rsidP="00D045E8">
      <w:pPr>
        <w:spacing w:before="30" w:line="271" w:lineRule="auto"/>
        <w:ind w:right="3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 xml:space="preserve">VAMP THE MUSICAL </w:t>
      </w:r>
      <w:r w:rsidRPr="00803F79">
        <w:rPr>
          <w:rFonts w:ascii="Times New Roman" w:eastAsia="Times New Roman" w:hAnsi="Times New Roman" w:cs="Times New Roman"/>
          <w:bCs/>
          <w:color w:val="231F20"/>
          <w:sz w:val="28"/>
        </w:rPr>
        <w:t>-Original Brazilian Musical-</w:t>
      </w:r>
    </w:p>
    <w:p w14:paraId="3F9852F8" w14:textId="7832BE6A" w:rsidR="00D045E8" w:rsidRDefault="00D045E8" w:rsidP="00D045E8">
      <w:pPr>
        <w:spacing w:before="30" w:line="271" w:lineRule="auto"/>
        <w:ind w:left="644" w:right="30"/>
        <w:rPr>
          <w:rFonts w:ascii="Times New Roman" w:eastAsia="Times New Roman" w:hAnsi="Times New Roman" w:cs="Times New Roman"/>
          <w:color w:val="231F20"/>
        </w:rPr>
      </w:pPr>
      <w:r w:rsidRPr="00D045E8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Director: George Fernando/Diego </w:t>
      </w:r>
      <w:proofErr w:type="spellStart"/>
      <w:r w:rsidRPr="00D045E8">
        <w:rPr>
          <w:rFonts w:ascii="Times New Roman" w:eastAsia="Times New Roman" w:hAnsi="Times New Roman" w:cs="Times New Roman"/>
          <w:color w:val="231F20"/>
          <w:sz w:val="18"/>
          <w:szCs w:val="18"/>
        </w:rPr>
        <w:t>Morais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Roles: Ensemble cast/Sub role: Pen Taylor  </w:t>
      </w:r>
    </w:p>
    <w:p w14:paraId="44ABFA70" w14:textId="77777777" w:rsidR="00D045E8" w:rsidRDefault="00D045E8">
      <w:pPr>
        <w:rPr>
          <w:rFonts w:ascii="Times New Roman" w:hAnsi="Times New Roman" w:cs="Times New Roman"/>
        </w:rPr>
      </w:pPr>
    </w:p>
    <w:p w14:paraId="72170ABD" w14:textId="59845489" w:rsidR="00D045E8" w:rsidRPr="00D045E8" w:rsidRDefault="00D045E8">
      <w:pPr>
        <w:rPr>
          <w:rFonts w:ascii="Times New Roman" w:hAnsi="Times New Roman" w:cs="Times New Roman"/>
        </w:rPr>
      </w:pPr>
      <w:r w:rsidRPr="00D045E8">
        <w:rPr>
          <w:rFonts w:ascii="Times New Roman" w:hAnsi="Times New Roman" w:cs="Times New Roman"/>
        </w:rPr>
        <w:t>MAMMA MIA!</w:t>
      </w:r>
    </w:p>
    <w:p w14:paraId="781753E0" w14:textId="7FFB7414" w:rsidR="00D045E8" w:rsidRDefault="00D045E8">
      <w:pPr>
        <w:rPr>
          <w:rFonts w:ascii="Times New Roman" w:hAnsi="Times New Roman" w:cs="Times New Roman"/>
        </w:rPr>
      </w:pPr>
      <w:r w:rsidRPr="00D045E8">
        <w:rPr>
          <w:rFonts w:ascii="Times New Roman" w:hAnsi="Times New Roman" w:cs="Times New Roman"/>
        </w:rPr>
        <w:tab/>
        <w:t>Director:</w:t>
      </w:r>
      <w:r>
        <w:rPr>
          <w:rFonts w:ascii="Times New Roman" w:hAnsi="Times New Roman" w:cs="Times New Roman"/>
        </w:rPr>
        <w:t xml:space="preserve"> </w:t>
      </w:r>
      <w:r w:rsidRPr="00D045E8">
        <w:rPr>
          <w:rFonts w:ascii="Times New Roman" w:hAnsi="Times New Roman" w:cs="Times New Roman"/>
        </w:rPr>
        <w:t xml:space="preserve">Kurt </w:t>
      </w:r>
      <w:proofErr w:type="spellStart"/>
      <w:r w:rsidRPr="00D045E8">
        <w:rPr>
          <w:rFonts w:ascii="Times New Roman" w:hAnsi="Times New Roman" w:cs="Times New Roman"/>
        </w:rPr>
        <w:t>Terrio</w:t>
      </w:r>
      <w:proofErr w:type="spellEnd"/>
      <w:r w:rsidRPr="00D045E8">
        <w:rPr>
          <w:rFonts w:ascii="Times New Roman" w:hAnsi="Times New Roman" w:cs="Times New Roman"/>
        </w:rPr>
        <w:tab/>
      </w:r>
      <w:r w:rsidRPr="00D045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D045E8">
        <w:rPr>
          <w:rFonts w:ascii="Times New Roman" w:hAnsi="Times New Roman" w:cs="Times New Roman"/>
        </w:rPr>
        <w:t>Role: Donna</w:t>
      </w:r>
    </w:p>
    <w:p w14:paraId="6CA11215" w14:textId="7A3FA257" w:rsidR="00D045E8" w:rsidRDefault="00D045E8">
      <w:pPr>
        <w:rPr>
          <w:rFonts w:ascii="Times New Roman" w:hAnsi="Times New Roman" w:cs="Times New Roman"/>
        </w:rPr>
      </w:pPr>
    </w:p>
    <w:p w14:paraId="261147BE" w14:textId="77777777" w:rsidR="00D045E8" w:rsidRPr="00D7438F" w:rsidRDefault="00D045E8" w:rsidP="00D045E8">
      <w:pPr>
        <w:rPr>
          <w:rFonts w:ascii="Franklin Gothic Book" w:eastAsia="Palatino Linotype" w:hAnsi="Franklin Gothic Book" w:cs="Palatino Linotype"/>
          <w:b/>
          <w:color w:val="231F20"/>
          <w:sz w:val="40"/>
          <w:szCs w:val="40"/>
          <w:u w:val="single"/>
        </w:rPr>
      </w:pPr>
      <w:r w:rsidRPr="00D7438F">
        <w:rPr>
          <w:rFonts w:ascii="Franklin Gothic Book" w:eastAsia="Palatino Linotype" w:hAnsi="Franklin Gothic Book" w:cs="Palatino Linotype"/>
          <w:b/>
          <w:color w:val="231F20"/>
          <w:sz w:val="40"/>
          <w:szCs w:val="40"/>
          <w:u w:val="single"/>
        </w:rPr>
        <w:t>TRAINING&amp;EDUCATION</w:t>
      </w:r>
    </w:p>
    <w:p w14:paraId="7FF9F818" w14:textId="77777777" w:rsidR="00D045E8" w:rsidRDefault="00D045E8" w:rsidP="00D045E8">
      <w:pPr>
        <w:rPr>
          <w:rFonts w:ascii="Palatino Linotype" w:eastAsia="Palatino Linotype" w:hAnsi="Palatino Linotype" w:cs="Palatino Linotype"/>
          <w:sz w:val="20"/>
        </w:rPr>
      </w:pPr>
    </w:p>
    <w:p w14:paraId="7784AFA5" w14:textId="2161EE95" w:rsidR="00D045E8" w:rsidRDefault="00D045E8" w:rsidP="00D045E8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Associate in Arts Degree –Communications and Journalism, Miami Dade College (2003-2005)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</w:rPr>
        <w:t>Prof. Deborah Mello, Miami Dade College (2004)</w:t>
      </w:r>
    </w:p>
    <w:p w14:paraId="38535277" w14:textId="77777777" w:rsidR="00D045E8" w:rsidRDefault="00D045E8" w:rsidP="00D045E8">
      <w:pPr>
        <w:spacing w:before="217"/>
        <w:rPr>
          <w:rFonts w:ascii="Times New Roman" w:eastAsia="Times New Roman" w:hAnsi="Times New Roman" w:cs="Times New Roman"/>
        </w:rPr>
      </w:pPr>
      <w:r>
        <w:rPr>
          <w:rFonts w:ascii="Palatino Linotype" w:eastAsia="Palatino Linotype" w:hAnsi="Palatino Linotype" w:cs="Palatino Linotype"/>
        </w:rPr>
        <w:t xml:space="preserve">  </w:t>
      </w:r>
      <w:r>
        <w:rPr>
          <w:rFonts w:ascii="Times New Roman" w:eastAsia="Times New Roman" w:hAnsi="Times New Roman" w:cs="Times New Roman"/>
        </w:rPr>
        <w:t>-TV &amp; Cinema – Studio Fatima Toledo – Fatima Toledo (2016)</w:t>
      </w:r>
    </w:p>
    <w:p w14:paraId="6F8F6D14" w14:textId="77777777" w:rsidR="00D045E8" w:rsidRDefault="00D045E8" w:rsidP="00D045E8">
      <w:pPr>
        <w:spacing w:before="217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-TV – Escola de </w:t>
      </w:r>
      <w:proofErr w:type="spellStart"/>
      <w:r>
        <w:rPr>
          <w:rFonts w:ascii="Times New Roman" w:eastAsia="Times New Roman" w:hAnsi="Times New Roman" w:cs="Times New Roman"/>
        </w:rPr>
        <w:t>atores</w:t>
      </w:r>
      <w:proofErr w:type="spellEnd"/>
      <w:r>
        <w:rPr>
          <w:rFonts w:ascii="Times New Roman" w:eastAsia="Times New Roman" w:hAnsi="Times New Roman" w:cs="Times New Roman"/>
        </w:rPr>
        <w:t xml:space="preserve"> Wolf Maya – Patricia Vilela (2015)</w:t>
      </w:r>
    </w:p>
    <w:p w14:paraId="6C588DE7" w14:textId="77777777" w:rsidR="00D045E8" w:rsidRDefault="00D045E8" w:rsidP="00D045E8">
      <w:pPr>
        <w:spacing w:before="2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-Acting Coach: Daniela </w:t>
      </w:r>
      <w:proofErr w:type="spellStart"/>
      <w:r>
        <w:rPr>
          <w:rFonts w:ascii="Times New Roman" w:eastAsia="Times New Roman" w:hAnsi="Times New Roman" w:cs="Times New Roman"/>
        </w:rPr>
        <w:t>Cury</w:t>
      </w:r>
      <w:proofErr w:type="spellEnd"/>
    </w:p>
    <w:p w14:paraId="1C48B7A7" w14:textId="77777777" w:rsidR="00D045E8" w:rsidRDefault="00D045E8" w:rsidP="00D045E8">
      <w:pPr>
        <w:spacing w:before="2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-Vocal Coaches: </w:t>
      </w:r>
      <w:proofErr w:type="spellStart"/>
      <w:r>
        <w:rPr>
          <w:rFonts w:ascii="Times New Roman" w:eastAsia="Times New Roman" w:hAnsi="Times New Roman" w:cs="Times New Roman"/>
        </w:rPr>
        <w:t>Andréia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Vitfer</w:t>
      </w:r>
      <w:proofErr w:type="spellEnd"/>
      <w:r>
        <w:rPr>
          <w:rFonts w:ascii="Times New Roman" w:eastAsia="Times New Roman" w:hAnsi="Times New Roman" w:cs="Times New Roman"/>
        </w:rPr>
        <w:t>, e Tania Travers (2016)</w:t>
      </w:r>
    </w:p>
    <w:p w14:paraId="2CBA4854" w14:textId="77777777" w:rsidR="00D045E8" w:rsidRDefault="00D045E8" w:rsidP="00D045E8">
      <w:pPr>
        <w:spacing w:before="217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-Ronnie </w:t>
      </w:r>
      <w:proofErr w:type="spellStart"/>
      <w:r>
        <w:rPr>
          <w:rFonts w:ascii="Times New Roman" w:eastAsia="Times New Roman" w:hAnsi="Times New Roman" w:cs="Times New Roman"/>
        </w:rPr>
        <w:t>Kneblewski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</w:rPr>
        <w:t>Brasil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Musicais</w:t>
      </w:r>
      <w:proofErr w:type="spellEnd"/>
      <w:r>
        <w:rPr>
          <w:rFonts w:ascii="Times New Roman" w:eastAsia="Times New Roman" w:hAnsi="Times New Roman" w:cs="Times New Roman"/>
        </w:rPr>
        <w:t xml:space="preserve">/Pop)- (2013/2014) </w:t>
      </w:r>
    </w:p>
    <w:p w14:paraId="01757D03" w14:textId="77777777" w:rsidR="00D045E8" w:rsidRDefault="00D045E8" w:rsidP="00D045E8">
      <w:pPr>
        <w:spacing w:before="217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Mauli</w:t>
      </w:r>
      <w:proofErr w:type="spellEnd"/>
      <w:r>
        <w:rPr>
          <w:rFonts w:ascii="Times New Roman" w:eastAsia="Times New Roman" w:hAnsi="Times New Roman" w:cs="Times New Roman"/>
        </w:rPr>
        <w:t xml:space="preserve"> B. – </w:t>
      </w:r>
      <w:proofErr w:type="spellStart"/>
      <w:r>
        <w:rPr>
          <w:rFonts w:ascii="Times New Roman" w:eastAsia="Times New Roman" w:hAnsi="Times New Roman" w:cs="Times New Roman"/>
        </w:rPr>
        <w:t>Estados</w:t>
      </w:r>
      <w:proofErr w:type="spellEnd"/>
      <w:r>
        <w:rPr>
          <w:rFonts w:ascii="Times New Roman" w:eastAsia="Times New Roman" w:hAnsi="Times New Roman" w:cs="Times New Roman"/>
        </w:rPr>
        <w:t xml:space="preserve"> Unidos (R&amp;B/Pop)- (2008)</w:t>
      </w:r>
    </w:p>
    <w:p w14:paraId="13497BF0" w14:textId="77777777" w:rsidR="00D045E8" w:rsidRDefault="00D045E8" w:rsidP="00D045E8">
      <w:pPr>
        <w:spacing w:before="217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-Jose Miguel Velasquez – </w:t>
      </w:r>
      <w:proofErr w:type="spellStart"/>
      <w:r>
        <w:rPr>
          <w:rFonts w:ascii="Times New Roman" w:eastAsia="Times New Roman" w:hAnsi="Times New Roman" w:cs="Times New Roman"/>
        </w:rPr>
        <w:t>Estados</w:t>
      </w:r>
      <w:proofErr w:type="spellEnd"/>
      <w:r>
        <w:rPr>
          <w:rFonts w:ascii="Times New Roman" w:eastAsia="Times New Roman" w:hAnsi="Times New Roman" w:cs="Times New Roman"/>
        </w:rPr>
        <w:t xml:space="preserve"> Unidos (Pop Latino)- (2007)</w:t>
      </w:r>
    </w:p>
    <w:p w14:paraId="0524613C" w14:textId="77777777" w:rsidR="00D045E8" w:rsidRPr="00D7438F" w:rsidRDefault="00D045E8" w:rsidP="00D045E8">
      <w:pPr>
        <w:spacing w:before="217"/>
        <w:ind w:left="100"/>
        <w:rPr>
          <w:rFonts w:ascii="Palatino Linotype" w:eastAsia="Palatino Linotype" w:hAnsi="Palatino Linotype" w:cs="Palatino Linotype"/>
          <w:b/>
          <w:sz w:val="40"/>
          <w:szCs w:val="40"/>
          <w:u w:val="single"/>
        </w:rPr>
      </w:pPr>
      <w:r w:rsidRPr="00D7438F">
        <w:rPr>
          <w:rFonts w:ascii="Palatino Linotype" w:eastAsia="Palatino Linotype" w:hAnsi="Palatino Linotype" w:cs="Palatino Linotype"/>
          <w:b/>
          <w:color w:val="231F20"/>
          <w:sz w:val="40"/>
          <w:szCs w:val="40"/>
          <w:u w:val="single"/>
        </w:rPr>
        <w:t>LANGUAGES</w:t>
      </w:r>
    </w:p>
    <w:p w14:paraId="5FB2FEDE" w14:textId="77777777" w:rsidR="00D045E8" w:rsidRPr="00D7438F" w:rsidRDefault="00D045E8" w:rsidP="00D045E8">
      <w:pPr>
        <w:spacing w:before="234"/>
        <w:ind w:left="100"/>
        <w:rPr>
          <w:rFonts w:ascii="Franklin Gothic Book" w:eastAsia="Franklin Gothic Book" w:hAnsi="Franklin Gothic Book" w:cs="Franklin Gothic Book"/>
        </w:rPr>
      </w:pPr>
      <w:r w:rsidRPr="00D7438F">
        <w:rPr>
          <w:rFonts w:ascii="Times New Roman" w:eastAsia="Times New Roman" w:hAnsi="Times New Roman" w:cs="Times New Roman"/>
          <w:color w:val="231F20"/>
        </w:rPr>
        <w:t xml:space="preserve">Fluent in Spanish + Portuguese and English </w:t>
      </w:r>
    </w:p>
    <w:p w14:paraId="7643E767" w14:textId="77777777" w:rsidR="00D045E8" w:rsidRPr="00D045E8" w:rsidRDefault="00D045E8">
      <w:pPr>
        <w:rPr>
          <w:rFonts w:ascii="Times New Roman" w:hAnsi="Times New Roman" w:cs="Times New Roman"/>
        </w:rPr>
      </w:pPr>
    </w:p>
    <w:sectPr w:rsidR="00D045E8" w:rsidRPr="00D04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E8"/>
    <w:rsid w:val="00287C42"/>
    <w:rsid w:val="00D0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C1216C"/>
  <w15:chartTrackingRefBased/>
  <w15:docId w15:val="{A9FFDF45-4B53-C64B-9BFF-3B646766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5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Crandall</dc:creator>
  <cp:keywords/>
  <dc:description/>
  <cp:lastModifiedBy>Lauren Crandall</cp:lastModifiedBy>
  <cp:revision>1</cp:revision>
  <dcterms:created xsi:type="dcterms:W3CDTF">2021-04-16T01:01:00Z</dcterms:created>
  <dcterms:modified xsi:type="dcterms:W3CDTF">2021-04-16T01:05:00Z</dcterms:modified>
</cp:coreProperties>
</file>